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91D0F" w14:textId="4AE87B8D" w:rsidR="008B5700" w:rsidRDefault="008B5700" w:rsidP="008B5700">
      <w:pPr>
        <w:rPr>
          <w:rFonts w:cs="Arial"/>
          <w:b/>
          <w:bCs/>
          <w:color w:val="000000" w:themeColor="text1"/>
          <w:u w:val="single"/>
        </w:rPr>
      </w:pPr>
      <w:r>
        <w:rPr>
          <w:rFonts w:eastAsia="Times New Roman" w:cs="Times New Roman"/>
          <w:noProof/>
          <w:lang w:eastAsia="en-GB"/>
        </w:rPr>
        <w:drawing>
          <wp:anchor distT="0" distB="0" distL="114300" distR="114300" simplePos="0" relativeHeight="251659264" behindDoc="0" locked="0" layoutInCell="1" allowOverlap="1" wp14:anchorId="53D8B453" wp14:editId="3F6EA3BB">
            <wp:simplePos x="0" y="0"/>
            <wp:positionH relativeFrom="column">
              <wp:posOffset>-538842</wp:posOffset>
            </wp:positionH>
            <wp:positionV relativeFrom="paragraph">
              <wp:posOffset>187960</wp:posOffset>
            </wp:positionV>
            <wp:extent cx="3053080" cy="18669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3080" cy="1866900"/>
                    </a:xfrm>
                    <a:prstGeom prst="rect">
                      <a:avLst/>
                    </a:prstGeom>
                  </pic:spPr>
                </pic:pic>
              </a:graphicData>
            </a:graphic>
            <wp14:sizeRelH relativeFrom="page">
              <wp14:pctWidth>0</wp14:pctWidth>
            </wp14:sizeRelH>
            <wp14:sizeRelV relativeFrom="page">
              <wp14:pctHeight>0</wp14:pctHeight>
            </wp14:sizeRelV>
          </wp:anchor>
        </w:drawing>
      </w:r>
    </w:p>
    <w:p w14:paraId="7F6EF3FF" w14:textId="77777777" w:rsidR="008B5700" w:rsidRDefault="008B5700" w:rsidP="008B5700">
      <w:pPr>
        <w:rPr>
          <w:rFonts w:cs="Arial"/>
          <w:b/>
          <w:bCs/>
          <w:color w:val="000000" w:themeColor="text1"/>
          <w:u w:val="single"/>
        </w:rPr>
      </w:pPr>
    </w:p>
    <w:p w14:paraId="5A949B55" w14:textId="77777777" w:rsidR="008B5700" w:rsidRDefault="008B5700" w:rsidP="008B5700">
      <w:pPr>
        <w:rPr>
          <w:rFonts w:cs="Arial"/>
          <w:b/>
          <w:bCs/>
          <w:color w:val="000000" w:themeColor="text1"/>
          <w:u w:val="single"/>
        </w:rPr>
      </w:pPr>
    </w:p>
    <w:p w14:paraId="3BC01F67" w14:textId="77777777" w:rsidR="008B5700" w:rsidRDefault="008B5700" w:rsidP="008B5700">
      <w:pPr>
        <w:rPr>
          <w:rFonts w:cs="Arial"/>
          <w:b/>
          <w:bCs/>
          <w:color w:val="000000" w:themeColor="text1"/>
          <w:u w:val="single"/>
        </w:rPr>
      </w:pPr>
    </w:p>
    <w:p w14:paraId="06BE0ADF" w14:textId="77777777" w:rsidR="008B5700" w:rsidRDefault="008B5700" w:rsidP="008B5700">
      <w:pPr>
        <w:rPr>
          <w:rFonts w:cs="Arial"/>
          <w:b/>
          <w:bCs/>
          <w:color w:val="000000" w:themeColor="text1"/>
          <w:u w:val="single"/>
        </w:rPr>
      </w:pPr>
    </w:p>
    <w:p w14:paraId="618D7159" w14:textId="77777777" w:rsidR="008B5700" w:rsidRDefault="008B5700" w:rsidP="008B5700">
      <w:pPr>
        <w:rPr>
          <w:rFonts w:cs="Arial"/>
          <w:b/>
          <w:bCs/>
          <w:color w:val="000000" w:themeColor="text1"/>
          <w:u w:val="single"/>
        </w:rPr>
      </w:pPr>
    </w:p>
    <w:p w14:paraId="2D424F5A" w14:textId="77777777" w:rsidR="008B5700" w:rsidRDefault="008B5700" w:rsidP="008B5700">
      <w:pPr>
        <w:rPr>
          <w:rFonts w:cs="Arial"/>
          <w:b/>
          <w:bCs/>
          <w:color w:val="000000" w:themeColor="text1"/>
          <w:u w:val="single"/>
        </w:rPr>
      </w:pPr>
    </w:p>
    <w:p w14:paraId="48E854D1" w14:textId="77777777" w:rsidR="008B5700" w:rsidRDefault="008B5700" w:rsidP="008B5700">
      <w:pPr>
        <w:rPr>
          <w:rFonts w:cs="Arial"/>
          <w:b/>
          <w:bCs/>
          <w:color w:val="000000" w:themeColor="text1"/>
          <w:u w:val="single"/>
        </w:rPr>
      </w:pPr>
    </w:p>
    <w:p w14:paraId="76904032" w14:textId="77777777" w:rsidR="008B5700" w:rsidRDefault="008B5700" w:rsidP="008B5700">
      <w:pPr>
        <w:rPr>
          <w:rFonts w:cs="Arial"/>
          <w:b/>
          <w:bCs/>
          <w:color w:val="000000" w:themeColor="text1"/>
          <w:u w:val="single"/>
        </w:rPr>
      </w:pPr>
    </w:p>
    <w:p w14:paraId="4FF72E2C" w14:textId="77777777" w:rsidR="008B5700" w:rsidRDefault="008B5700" w:rsidP="008B5700">
      <w:pPr>
        <w:rPr>
          <w:rFonts w:cs="Arial"/>
          <w:b/>
          <w:bCs/>
          <w:color w:val="000000" w:themeColor="text1"/>
          <w:u w:val="single"/>
        </w:rPr>
      </w:pPr>
    </w:p>
    <w:p w14:paraId="6C9E34BA" w14:textId="77777777" w:rsidR="008B5700" w:rsidRDefault="008B5700" w:rsidP="008B5700">
      <w:pPr>
        <w:rPr>
          <w:rFonts w:cs="Arial"/>
          <w:b/>
          <w:bCs/>
          <w:color w:val="000000" w:themeColor="text1"/>
          <w:u w:val="single"/>
        </w:rPr>
      </w:pPr>
    </w:p>
    <w:p w14:paraId="67E6D50F" w14:textId="77777777" w:rsidR="008B5700" w:rsidRDefault="008B5700" w:rsidP="008B5700">
      <w:pPr>
        <w:rPr>
          <w:rFonts w:cs="Arial"/>
          <w:b/>
          <w:bCs/>
          <w:color w:val="000000" w:themeColor="text1"/>
          <w:u w:val="single"/>
        </w:rPr>
      </w:pPr>
    </w:p>
    <w:p w14:paraId="47E678FC" w14:textId="0C59B0F8" w:rsidR="008B5700" w:rsidRPr="008B5700" w:rsidRDefault="008B5700" w:rsidP="008B5700">
      <w:pPr>
        <w:rPr>
          <w:rFonts w:cs="Arial"/>
          <w:b/>
          <w:bCs/>
          <w:color w:val="000000" w:themeColor="text1"/>
        </w:rPr>
      </w:pPr>
      <w:r w:rsidRPr="008B5700">
        <w:rPr>
          <w:rFonts w:cs="Arial"/>
          <w:b/>
          <w:bCs/>
          <w:color w:val="000000" w:themeColor="text1"/>
        </w:rPr>
        <w:t>Healthy Eating</w:t>
      </w:r>
    </w:p>
    <w:p w14:paraId="6FBC3A41" w14:textId="77777777" w:rsidR="008B5700" w:rsidRPr="008B5700" w:rsidRDefault="008B5700" w:rsidP="008B5700">
      <w:pPr>
        <w:rPr>
          <w:rFonts w:cs="Arial"/>
          <w:b/>
          <w:color w:val="000000" w:themeColor="text1"/>
        </w:rPr>
      </w:pPr>
      <w:r w:rsidRPr="008B5700">
        <w:rPr>
          <w:rFonts w:cs="Arial"/>
          <w:b/>
          <w:color w:val="000000" w:themeColor="text1"/>
        </w:rPr>
        <w:t>Aim</w:t>
      </w:r>
    </w:p>
    <w:p w14:paraId="32607F2D" w14:textId="3AFBAF46" w:rsidR="008B5700" w:rsidRPr="008B5700" w:rsidRDefault="008B5700" w:rsidP="008B5700">
      <w:pPr>
        <w:rPr>
          <w:rFonts w:cs="Arial"/>
          <w:color w:val="000000" w:themeColor="text1"/>
        </w:rPr>
      </w:pPr>
      <w:r w:rsidRPr="008B5700">
        <w:rPr>
          <w:rFonts w:cs="Arial"/>
          <w:color w:val="000000" w:themeColor="text1"/>
        </w:rPr>
        <w:t xml:space="preserve">It is our aim to encourage and develop children’s knowledge and skills in order that they are able to make informed choices about food and </w:t>
      </w:r>
      <w:r w:rsidRPr="008B5700">
        <w:rPr>
          <w:rFonts w:cs="Arial"/>
          <w:color w:val="000000" w:themeColor="text1"/>
        </w:rPr>
        <w:t>drink.</w:t>
      </w:r>
    </w:p>
    <w:p w14:paraId="26CA7C02" w14:textId="6D96137E" w:rsidR="008B5700" w:rsidRPr="008B5700" w:rsidRDefault="008B5700" w:rsidP="008B5700">
      <w:pPr>
        <w:spacing w:before="100" w:beforeAutospacing="1" w:after="100" w:afterAutospacing="1"/>
        <w:rPr>
          <w:rFonts w:eastAsia="Times New Roman" w:cs="Times New Roman"/>
          <w:lang w:val="en-GB" w:eastAsia="en-GB"/>
        </w:rPr>
      </w:pPr>
      <w:r w:rsidRPr="008B5700">
        <w:rPr>
          <w:rFonts w:eastAsia="Times New Roman" w:cs="Times New Roman"/>
          <w:b/>
          <w:bCs/>
          <w:lang w:val="en-GB" w:eastAsia="en-GB"/>
        </w:rPr>
        <w:t xml:space="preserve">How the policy is implemented </w:t>
      </w:r>
      <w:r w:rsidRPr="008B5700">
        <w:rPr>
          <w:rFonts w:eastAsia="Times New Roman" w:cs="Times New Roman"/>
          <w:lang w:val="en-GB" w:eastAsia="en-GB"/>
        </w:rPr>
        <w:t xml:space="preserve">                                                                                          </w:t>
      </w:r>
      <w:r w:rsidRPr="008B5700">
        <w:rPr>
          <w:rFonts w:eastAsia="Times New Roman" w:cs="Times New Roman"/>
          <w:lang w:val="en-GB" w:eastAsia="en-GB"/>
        </w:rPr>
        <w:t xml:space="preserve">Mealtimes should be social, learning times when we can sit down with our friends quietly to enjoy our food. Good examples of table manners and behaviour is given by a member of staff sitting with small groups of children. Children are </w:t>
      </w:r>
      <w:r w:rsidRPr="008B5700">
        <w:rPr>
          <w:rFonts w:eastAsia="Times New Roman" w:cs="Times New Roman"/>
          <w:lang w:val="en-GB" w:eastAsia="en-GB"/>
        </w:rPr>
        <w:t>encouraged</w:t>
      </w:r>
      <w:r w:rsidRPr="008B5700">
        <w:rPr>
          <w:rFonts w:eastAsia="Times New Roman" w:cs="Times New Roman"/>
          <w:lang w:val="en-GB" w:eastAsia="en-GB"/>
        </w:rPr>
        <w:t xml:space="preserve"> to try new things and learn about healthy eating. </w:t>
      </w:r>
    </w:p>
    <w:p w14:paraId="4104277A" w14:textId="35F2D338" w:rsidR="008B5700" w:rsidRPr="008B5700" w:rsidRDefault="008B5700" w:rsidP="008B5700">
      <w:pPr>
        <w:spacing w:before="100" w:beforeAutospacing="1" w:after="100" w:afterAutospacing="1"/>
        <w:rPr>
          <w:rFonts w:eastAsia="Times New Roman" w:cs="Times New Roman"/>
          <w:lang w:val="en-GB" w:eastAsia="en-GB"/>
        </w:rPr>
      </w:pPr>
      <w:r w:rsidRPr="008B5700">
        <w:rPr>
          <w:rFonts w:eastAsia="Times New Roman" w:cs="Times New Roman"/>
          <w:lang w:val="en-GB" w:eastAsia="en-GB"/>
        </w:rPr>
        <w:t>All snacks</w:t>
      </w:r>
      <w:r w:rsidRPr="008B5700">
        <w:rPr>
          <w:rFonts w:eastAsia="Times New Roman" w:cs="Times New Roman"/>
          <w:lang w:val="en-GB" w:eastAsia="en-GB"/>
        </w:rPr>
        <w:t xml:space="preserve"> </w:t>
      </w:r>
      <w:r w:rsidRPr="008B5700">
        <w:rPr>
          <w:rFonts w:eastAsia="Times New Roman" w:cs="Times New Roman"/>
          <w:lang w:val="en-GB" w:eastAsia="en-GB"/>
        </w:rPr>
        <w:t xml:space="preserve">are provided at </w:t>
      </w:r>
      <w:r w:rsidRPr="008B5700">
        <w:rPr>
          <w:rFonts w:eastAsia="Times New Roman" w:cs="Times New Roman"/>
          <w:lang w:val="en-GB" w:eastAsia="en-GB"/>
        </w:rPr>
        <w:t>Peter Rabbit</w:t>
      </w:r>
      <w:r w:rsidRPr="008B5700">
        <w:rPr>
          <w:rFonts w:eastAsia="Times New Roman" w:cs="Times New Roman"/>
          <w:lang w:val="en-GB" w:eastAsia="en-GB"/>
        </w:rPr>
        <w:t xml:space="preserve"> Nursery and are inclusive in the fees. </w:t>
      </w:r>
    </w:p>
    <w:p w14:paraId="576B497D" w14:textId="1023D13A" w:rsidR="008B5700" w:rsidRPr="008B5700" w:rsidRDefault="008B5700" w:rsidP="008B5700">
      <w:pPr>
        <w:spacing w:before="100" w:beforeAutospacing="1" w:after="100" w:afterAutospacing="1"/>
        <w:rPr>
          <w:rFonts w:eastAsia="Times New Roman" w:cs="Times New Roman"/>
          <w:lang w:val="en-GB" w:eastAsia="en-GB"/>
        </w:rPr>
      </w:pPr>
      <w:r w:rsidRPr="008B5700">
        <w:rPr>
          <w:rFonts w:eastAsia="Times New Roman" w:cs="Times New Roman"/>
          <w:lang w:val="en-GB" w:eastAsia="en-GB"/>
        </w:rPr>
        <w:t xml:space="preserve">All </w:t>
      </w:r>
      <w:r w:rsidRPr="008B5700">
        <w:rPr>
          <w:rFonts w:eastAsia="Times New Roman" w:cs="Times New Roman"/>
          <w:lang w:val="en-GB" w:eastAsia="en-GB"/>
        </w:rPr>
        <w:t xml:space="preserve">snack </w:t>
      </w:r>
      <w:r w:rsidRPr="008B5700">
        <w:rPr>
          <w:rFonts w:eastAsia="Times New Roman" w:cs="Times New Roman"/>
          <w:lang w:val="en-GB" w:eastAsia="en-GB"/>
        </w:rPr>
        <w:t xml:space="preserve">food is freshly prepared daily on site in our kitchen. Fresh fruit and vegetables are always available. </w:t>
      </w:r>
    </w:p>
    <w:p w14:paraId="49EF15E7" w14:textId="358D3FC8" w:rsidR="008B5700" w:rsidRPr="008B5700" w:rsidRDefault="008B5700" w:rsidP="008B5700">
      <w:pPr>
        <w:spacing w:before="100" w:beforeAutospacing="1" w:after="100" w:afterAutospacing="1"/>
        <w:rPr>
          <w:rFonts w:eastAsia="Times New Roman" w:cs="Times New Roman"/>
          <w:lang w:val="en-GB" w:eastAsia="en-GB"/>
        </w:rPr>
      </w:pPr>
      <w:r w:rsidRPr="008B5700">
        <w:rPr>
          <w:rFonts w:eastAsia="Times New Roman" w:cs="Times New Roman"/>
          <w:lang w:val="en-GB" w:eastAsia="en-GB"/>
        </w:rPr>
        <w:t>We encourage children to drink water throughout the day</w:t>
      </w:r>
      <w:r w:rsidRPr="008B5700">
        <w:rPr>
          <w:rFonts w:eastAsia="Times New Roman" w:cs="Times New Roman"/>
          <w:lang w:val="en-GB" w:eastAsia="en-GB"/>
        </w:rPr>
        <w:t xml:space="preserve"> and are offered water and milk </w:t>
      </w:r>
      <w:r w:rsidRPr="008B5700">
        <w:rPr>
          <w:rFonts w:eastAsia="Times New Roman" w:cs="Times New Roman"/>
          <w:lang w:val="en-GB" w:eastAsia="en-GB"/>
        </w:rPr>
        <w:t xml:space="preserve">at snack times. We also encourage them to bring a water bottle each day which they can access whenever they want to, we also have water </w:t>
      </w:r>
      <w:r w:rsidRPr="008B5700">
        <w:rPr>
          <w:rFonts w:eastAsia="Times New Roman" w:cs="Times New Roman"/>
          <w:lang w:val="en-GB" w:eastAsia="en-GB"/>
        </w:rPr>
        <w:t>jugs</w:t>
      </w:r>
      <w:r w:rsidRPr="008B5700">
        <w:rPr>
          <w:rFonts w:eastAsia="Times New Roman" w:cs="Times New Roman"/>
          <w:lang w:val="en-GB" w:eastAsia="en-GB"/>
        </w:rPr>
        <w:t xml:space="preserve"> situated in the </w:t>
      </w:r>
      <w:r w:rsidRPr="008B5700">
        <w:rPr>
          <w:rFonts w:eastAsia="Times New Roman" w:cs="Times New Roman"/>
          <w:lang w:val="en-GB" w:eastAsia="en-GB"/>
        </w:rPr>
        <w:t>nursery room</w:t>
      </w:r>
      <w:r w:rsidRPr="008B5700">
        <w:rPr>
          <w:rFonts w:eastAsia="Times New Roman" w:cs="Times New Roman"/>
          <w:lang w:val="en-GB" w:eastAsia="en-GB"/>
        </w:rPr>
        <w:t xml:space="preserve">, which the children can access daily. </w:t>
      </w:r>
    </w:p>
    <w:p w14:paraId="25DC2E16" w14:textId="18443DA1" w:rsidR="008B5700" w:rsidRPr="008B5700" w:rsidRDefault="008B5700" w:rsidP="008B5700">
      <w:pPr>
        <w:spacing w:before="100" w:beforeAutospacing="1" w:after="100" w:afterAutospacing="1"/>
        <w:rPr>
          <w:rFonts w:eastAsia="Times New Roman" w:cs="Times New Roman"/>
          <w:b/>
          <w:bCs/>
          <w:lang w:val="en-GB" w:eastAsia="en-GB"/>
        </w:rPr>
      </w:pPr>
      <w:r w:rsidRPr="008B5700">
        <w:rPr>
          <w:rFonts w:eastAsia="Times New Roman" w:cs="Times New Roman"/>
          <w:b/>
          <w:bCs/>
          <w:lang w:val="en-GB" w:eastAsia="en-GB"/>
        </w:rPr>
        <w:t xml:space="preserve">Allergies / Dietary requirements </w:t>
      </w:r>
      <w:r w:rsidRPr="008B5700">
        <w:rPr>
          <w:rFonts w:eastAsia="Times New Roman" w:cs="Times New Roman"/>
          <w:b/>
          <w:bCs/>
          <w:lang w:val="en-GB" w:eastAsia="en-GB"/>
        </w:rPr>
        <w:t xml:space="preserve">                                                                       </w:t>
      </w:r>
      <w:r>
        <w:rPr>
          <w:rFonts w:eastAsia="Times New Roman" w:cs="Times New Roman"/>
          <w:b/>
          <w:bCs/>
          <w:lang w:val="en-GB" w:eastAsia="en-GB"/>
        </w:rPr>
        <w:t xml:space="preserve">   </w:t>
      </w:r>
      <w:r w:rsidRPr="008B5700">
        <w:rPr>
          <w:rFonts w:eastAsia="Times New Roman" w:cs="Times New Roman"/>
          <w:b/>
          <w:bCs/>
          <w:lang w:val="en-GB" w:eastAsia="en-GB"/>
        </w:rPr>
        <w:t xml:space="preserve">                            </w:t>
      </w:r>
      <w:r w:rsidRPr="008B5700">
        <w:rPr>
          <w:rFonts w:eastAsia="Times New Roman" w:cs="Times New Roman"/>
          <w:lang w:val="en-GB" w:eastAsia="en-GB"/>
        </w:rPr>
        <w:t>All dietary requirements are catered for</w:t>
      </w:r>
      <w:r w:rsidRPr="008B5700">
        <w:rPr>
          <w:rFonts w:eastAsia="Times New Roman" w:cs="Times New Roman"/>
          <w:lang w:val="en-GB" w:eastAsia="en-GB"/>
        </w:rPr>
        <w:t>.</w:t>
      </w:r>
    </w:p>
    <w:p w14:paraId="77D09329" w14:textId="22A7637A" w:rsidR="008B5700" w:rsidRPr="008B5700" w:rsidRDefault="008B5700" w:rsidP="008B5700">
      <w:pPr>
        <w:spacing w:before="100" w:beforeAutospacing="1" w:after="100" w:afterAutospacing="1"/>
        <w:rPr>
          <w:rFonts w:eastAsia="Times New Roman" w:cs="Times New Roman"/>
          <w:lang w:val="en-GB" w:eastAsia="en-GB"/>
        </w:rPr>
      </w:pPr>
      <w:r w:rsidRPr="008B5700">
        <w:rPr>
          <w:rFonts w:eastAsia="Times New Roman" w:cs="Times New Roman"/>
          <w:lang w:val="en-GB" w:eastAsia="en-GB"/>
        </w:rPr>
        <w:t xml:space="preserve">If you are aware that your child has an allergy / dietary requirement to certain foods or food </w:t>
      </w:r>
      <w:r w:rsidRPr="008B5700">
        <w:rPr>
          <w:rFonts w:eastAsia="Times New Roman" w:cs="Times New Roman"/>
          <w:lang w:val="en-GB" w:eastAsia="en-GB"/>
        </w:rPr>
        <w:t>product,</w:t>
      </w:r>
      <w:r w:rsidRPr="008B5700">
        <w:rPr>
          <w:rFonts w:eastAsia="Times New Roman" w:cs="Times New Roman"/>
          <w:lang w:val="en-GB" w:eastAsia="en-GB"/>
        </w:rPr>
        <w:t xml:space="preserve"> please ensure that you inform </w:t>
      </w:r>
      <w:r w:rsidRPr="008B5700">
        <w:rPr>
          <w:rFonts w:eastAsia="Times New Roman" w:cs="Times New Roman"/>
          <w:lang w:val="en-GB" w:eastAsia="en-GB"/>
        </w:rPr>
        <w:t>staff,</w:t>
      </w:r>
      <w:r w:rsidRPr="008B5700">
        <w:rPr>
          <w:rFonts w:eastAsia="Times New Roman" w:cs="Times New Roman"/>
          <w:lang w:val="en-GB" w:eastAsia="en-GB"/>
        </w:rPr>
        <w:t xml:space="preserve"> and the information is added onto your child's </w:t>
      </w:r>
      <w:r w:rsidRPr="008B5700">
        <w:rPr>
          <w:rFonts w:eastAsia="Times New Roman" w:cs="Times New Roman"/>
          <w:lang w:val="en-GB" w:eastAsia="en-GB"/>
        </w:rPr>
        <w:t>all about me</w:t>
      </w:r>
      <w:r w:rsidRPr="008B5700">
        <w:rPr>
          <w:rFonts w:eastAsia="Times New Roman" w:cs="Times New Roman"/>
          <w:lang w:val="en-GB" w:eastAsia="en-GB"/>
        </w:rPr>
        <w:t xml:space="preserve"> plan. </w:t>
      </w:r>
    </w:p>
    <w:p w14:paraId="059983BA" w14:textId="77777777" w:rsidR="008B5700" w:rsidRPr="008B5700" w:rsidRDefault="008B5700" w:rsidP="008B5700">
      <w:pPr>
        <w:spacing w:before="100" w:beforeAutospacing="1" w:after="100" w:afterAutospacing="1"/>
        <w:rPr>
          <w:rFonts w:eastAsia="Times New Roman" w:cs="Times New Roman"/>
          <w:lang w:val="en-GB" w:eastAsia="en-GB"/>
        </w:rPr>
      </w:pPr>
      <w:r w:rsidRPr="008B5700">
        <w:rPr>
          <w:rFonts w:eastAsia="Times New Roman" w:cs="Times New Roman"/>
          <w:lang w:val="en-GB" w:eastAsia="en-GB"/>
        </w:rPr>
        <w:t xml:space="preserve">It is important that you tell us no matter how minor or severe the allergy is. </w:t>
      </w:r>
    </w:p>
    <w:p w14:paraId="6D5F1F7B" w14:textId="77B9A0A8" w:rsidR="008B5700" w:rsidRPr="008B5700" w:rsidRDefault="008B5700" w:rsidP="008B5700">
      <w:pPr>
        <w:spacing w:before="100" w:beforeAutospacing="1" w:after="100" w:afterAutospacing="1"/>
        <w:rPr>
          <w:rFonts w:eastAsia="Times New Roman" w:cs="Times New Roman"/>
          <w:lang w:val="en-GB" w:eastAsia="en-GB"/>
        </w:rPr>
      </w:pPr>
      <w:r w:rsidRPr="008B5700">
        <w:rPr>
          <w:rFonts w:eastAsia="Times New Roman" w:cs="Times New Roman"/>
          <w:lang w:val="en-GB" w:eastAsia="en-GB"/>
        </w:rPr>
        <w:t xml:space="preserve">A list of children with allergies is kept in </w:t>
      </w:r>
      <w:r w:rsidRPr="008B5700">
        <w:rPr>
          <w:rFonts w:eastAsia="Times New Roman" w:cs="Times New Roman"/>
          <w:lang w:val="en-GB" w:eastAsia="en-GB"/>
        </w:rPr>
        <w:t xml:space="preserve">the kitchen and on the </w:t>
      </w:r>
      <w:r>
        <w:rPr>
          <w:rFonts w:eastAsia="Times New Roman" w:cs="Times New Roman"/>
          <w:lang w:val="en-GB" w:eastAsia="en-GB"/>
        </w:rPr>
        <w:t xml:space="preserve">daily </w:t>
      </w:r>
      <w:r w:rsidRPr="008B5700">
        <w:rPr>
          <w:rFonts w:eastAsia="Times New Roman" w:cs="Times New Roman"/>
          <w:lang w:val="en-GB" w:eastAsia="en-GB"/>
        </w:rPr>
        <w:t xml:space="preserve">snack board </w:t>
      </w:r>
      <w:r w:rsidRPr="008B5700">
        <w:rPr>
          <w:rFonts w:eastAsia="Times New Roman" w:cs="Times New Roman"/>
          <w:lang w:val="en-GB" w:eastAsia="en-GB"/>
        </w:rPr>
        <w:t xml:space="preserve">detailing any allergy, dietary requirements so that all staff are fully aware. </w:t>
      </w:r>
    </w:p>
    <w:p w14:paraId="75479243" w14:textId="30A0EC1B" w:rsidR="008B5700" w:rsidRPr="008B5700" w:rsidRDefault="008B5700" w:rsidP="008B5700">
      <w:pPr>
        <w:spacing w:before="100" w:beforeAutospacing="1" w:after="100" w:afterAutospacing="1"/>
        <w:rPr>
          <w:rFonts w:eastAsia="Times New Roman" w:cs="Times New Roman"/>
          <w:lang w:val="en-GB" w:eastAsia="en-GB"/>
        </w:rPr>
      </w:pPr>
      <w:r w:rsidRPr="008B5700">
        <w:rPr>
          <w:rFonts w:eastAsia="Times New Roman" w:cs="Times New Roman"/>
          <w:lang w:val="en-GB" w:eastAsia="en-GB"/>
        </w:rPr>
        <w:t xml:space="preserve">As some children have known </w:t>
      </w:r>
      <w:r w:rsidRPr="008B5700">
        <w:rPr>
          <w:rFonts w:eastAsia="Times New Roman" w:cs="Times New Roman"/>
          <w:lang w:val="en-GB" w:eastAsia="en-GB"/>
        </w:rPr>
        <w:t>allergies,</w:t>
      </w:r>
      <w:r w:rsidRPr="008B5700">
        <w:rPr>
          <w:rFonts w:eastAsia="Times New Roman" w:cs="Times New Roman"/>
          <w:lang w:val="en-GB" w:eastAsia="en-GB"/>
        </w:rPr>
        <w:t xml:space="preserve"> we kindly request that parents do not bring in food from home unless this has been agreed by the management of the nursery. Any products which are taken in to share with the children (such as a birthday cake</w:t>
      </w:r>
      <w:r>
        <w:rPr>
          <w:rFonts w:eastAsia="Times New Roman" w:cs="Times New Roman"/>
          <w:lang w:val="en-GB" w:eastAsia="en-GB"/>
        </w:rPr>
        <w:t xml:space="preserve"> and sweets</w:t>
      </w:r>
      <w:r w:rsidRPr="008B5700">
        <w:rPr>
          <w:rFonts w:eastAsia="Times New Roman" w:cs="Times New Roman"/>
          <w:lang w:val="en-GB" w:eastAsia="en-GB"/>
        </w:rPr>
        <w:t xml:space="preserve">) must be </w:t>
      </w:r>
      <w:r w:rsidRPr="008B5700">
        <w:rPr>
          <w:rFonts w:eastAsia="Times New Roman" w:cs="Times New Roman"/>
          <w:lang w:val="en-GB" w:eastAsia="en-GB"/>
        </w:rPr>
        <w:lastRenderedPageBreak/>
        <w:t xml:space="preserve">shop bought, in the original packaging which clearly states the list of ingredients. </w:t>
      </w:r>
      <w:r w:rsidRPr="008B5700">
        <w:rPr>
          <w:rFonts w:eastAsia="Times New Roman" w:cs="Times New Roman"/>
          <w:lang w:val="en-GB" w:eastAsia="en-GB"/>
        </w:rPr>
        <w:t xml:space="preserve">We will always send birthday food home for children to eat. </w:t>
      </w:r>
    </w:p>
    <w:p w14:paraId="5BC79D88" w14:textId="77777777" w:rsidR="008B5700" w:rsidRDefault="008B5700" w:rsidP="008B5700">
      <w:pPr>
        <w:jc w:val="both"/>
        <w:rPr>
          <w:rFonts w:cs="Arial"/>
          <w:color w:val="000000" w:themeColor="text1"/>
        </w:rPr>
      </w:pPr>
      <w:r w:rsidRPr="008B5700">
        <w:rPr>
          <w:rFonts w:cs="Arial"/>
          <w:b/>
          <w:bCs/>
          <w:color w:val="000000" w:themeColor="text1"/>
        </w:rPr>
        <w:t>Packed lunches</w:t>
      </w:r>
      <w:r>
        <w:rPr>
          <w:rFonts w:cs="Arial"/>
          <w:color w:val="000000" w:themeColor="text1"/>
        </w:rPr>
        <w:t xml:space="preserve"> - Children are required to bring a healthy packed lunch to nursery with them. </w:t>
      </w:r>
    </w:p>
    <w:p w14:paraId="449E4189" w14:textId="16A06C33" w:rsidR="008B5700" w:rsidRPr="008B5700" w:rsidRDefault="008B5700" w:rsidP="008B5700">
      <w:pPr>
        <w:jc w:val="both"/>
        <w:rPr>
          <w:rFonts w:cs="Arial"/>
          <w:color w:val="000000" w:themeColor="text1"/>
        </w:rPr>
      </w:pPr>
      <w:r w:rsidRPr="008B5700">
        <w:rPr>
          <w:rFonts w:cs="Arial"/>
          <w:color w:val="000000" w:themeColor="text1"/>
        </w:rPr>
        <w:t>Please</w:t>
      </w:r>
      <w:r>
        <w:rPr>
          <w:rFonts w:cs="Arial"/>
          <w:color w:val="000000" w:themeColor="text1"/>
        </w:rPr>
        <w:t xml:space="preserve"> </w:t>
      </w:r>
      <w:r w:rsidRPr="008B5700">
        <w:rPr>
          <w:rFonts w:cs="Arial"/>
          <w:color w:val="000000" w:themeColor="text1"/>
        </w:rPr>
        <w:t>be aware of any</w:t>
      </w:r>
      <w:r>
        <w:rPr>
          <w:rFonts w:cs="Arial"/>
          <w:color w:val="000000" w:themeColor="text1"/>
        </w:rPr>
        <w:t xml:space="preserve"> </w:t>
      </w:r>
      <w:r w:rsidRPr="008B5700">
        <w:rPr>
          <w:rFonts w:cs="Arial"/>
          <w:color w:val="000000" w:themeColor="text1"/>
        </w:rPr>
        <w:t>choking</w:t>
      </w:r>
      <w:r>
        <w:rPr>
          <w:rFonts w:cs="Arial"/>
          <w:color w:val="000000" w:themeColor="text1"/>
        </w:rPr>
        <w:t xml:space="preserve"> </w:t>
      </w:r>
      <w:r w:rsidRPr="008B5700">
        <w:rPr>
          <w:rFonts w:cs="Arial"/>
          <w:color w:val="000000" w:themeColor="text1"/>
        </w:rPr>
        <w:t>hazards.</w:t>
      </w:r>
      <w:r w:rsidRPr="008B5700">
        <w:rPr>
          <w:rFonts w:cs="Arial"/>
          <w:bCs/>
          <w:color w:val="000000" w:themeColor="text1"/>
        </w:rPr>
        <w:t xml:space="preserve"> </w:t>
      </w:r>
      <w:r w:rsidRPr="008B5700">
        <w:rPr>
          <w:rFonts w:cs="Arial"/>
          <w:color w:val="000000" w:themeColor="text1"/>
        </w:rPr>
        <w:t>These include the removable caps of water bottles and fruit juice which should be removed before placing the bottles in lunch boxes. Small circle foods such as grapes</w:t>
      </w:r>
      <w:r w:rsidRPr="008B5700">
        <w:rPr>
          <w:rFonts w:cs="Arial"/>
          <w:color w:val="000000" w:themeColor="text1"/>
        </w:rPr>
        <w:t>, sausages</w:t>
      </w:r>
      <w:r w:rsidRPr="008B5700">
        <w:rPr>
          <w:rFonts w:cs="Arial"/>
          <w:color w:val="000000" w:themeColor="text1"/>
        </w:rPr>
        <w:t xml:space="preserve"> and cherry tomatoes should be cut in half and all hard vegetables such as carrots should be cut into very small pieces.</w:t>
      </w:r>
      <w:r w:rsidRPr="008B5700">
        <w:rPr>
          <w:rFonts w:cs="Arial"/>
          <w:bCs/>
          <w:color w:val="000000" w:themeColor="text1"/>
        </w:rPr>
        <w:t xml:space="preserve"> </w:t>
      </w:r>
    </w:p>
    <w:p w14:paraId="4316C5EA" w14:textId="77777777" w:rsidR="008B5700" w:rsidRPr="008B5700" w:rsidRDefault="008B5700" w:rsidP="008B5700">
      <w:pPr>
        <w:jc w:val="both"/>
        <w:rPr>
          <w:rFonts w:cs="Arial"/>
          <w:bCs/>
          <w:color w:val="000000" w:themeColor="text1"/>
        </w:rPr>
      </w:pPr>
    </w:p>
    <w:p w14:paraId="5BB38882" w14:textId="00CB72F5" w:rsidR="008B5700" w:rsidRDefault="008B5700" w:rsidP="008B5700">
      <w:pPr>
        <w:jc w:val="both"/>
        <w:rPr>
          <w:rFonts w:cs="Arial"/>
          <w:color w:val="000000" w:themeColor="text1"/>
        </w:rPr>
      </w:pPr>
      <w:r w:rsidRPr="008B5700">
        <w:rPr>
          <w:rFonts w:cs="Arial"/>
          <w:color w:val="000000" w:themeColor="text1"/>
        </w:rPr>
        <w:t xml:space="preserve">Please </w:t>
      </w:r>
      <w:r w:rsidRPr="008B5700">
        <w:rPr>
          <w:rFonts w:cs="Arial"/>
          <w:b/>
          <w:color w:val="000000" w:themeColor="text1"/>
        </w:rPr>
        <w:t>do not put nuts, including peanut butter</w:t>
      </w:r>
      <w:r w:rsidRPr="008B5700">
        <w:rPr>
          <w:rFonts w:cs="Arial"/>
          <w:color w:val="000000" w:themeColor="text1"/>
        </w:rPr>
        <w:t xml:space="preserve"> </w:t>
      </w:r>
      <w:r w:rsidRPr="008B5700">
        <w:rPr>
          <w:rFonts w:cs="Arial"/>
          <w:color w:val="000000" w:themeColor="text1"/>
        </w:rPr>
        <w:t xml:space="preserve">or </w:t>
      </w:r>
      <w:r w:rsidRPr="008B5700">
        <w:rPr>
          <w:rFonts w:cs="Arial"/>
          <w:b/>
          <w:bCs/>
          <w:color w:val="000000" w:themeColor="text1"/>
        </w:rPr>
        <w:t>Nutella</w:t>
      </w:r>
      <w:r w:rsidRPr="008B5700">
        <w:rPr>
          <w:rFonts w:cs="Arial"/>
          <w:color w:val="000000" w:themeColor="text1"/>
        </w:rPr>
        <w:t xml:space="preserve"> </w:t>
      </w:r>
      <w:r w:rsidRPr="008B5700">
        <w:rPr>
          <w:rFonts w:cs="Arial"/>
          <w:color w:val="000000" w:themeColor="text1"/>
        </w:rPr>
        <w:t>in your child’s lunch box</w:t>
      </w:r>
      <w:r>
        <w:rPr>
          <w:rFonts w:cs="Arial"/>
          <w:color w:val="000000" w:themeColor="text1"/>
        </w:rPr>
        <w:t xml:space="preserve">, </w:t>
      </w:r>
      <w:r w:rsidRPr="008B5700">
        <w:rPr>
          <w:rFonts w:cs="Arial"/>
          <w:color w:val="000000" w:themeColor="text1"/>
        </w:rPr>
        <w:t xml:space="preserve">we are a </w:t>
      </w:r>
      <w:r w:rsidRPr="008B5700">
        <w:rPr>
          <w:rFonts w:cs="Arial"/>
          <w:b/>
          <w:color w:val="000000" w:themeColor="text1"/>
        </w:rPr>
        <w:t>‘nut free zone’</w:t>
      </w:r>
      <w:r w:rsidRPr="008B5700">
        <w:rPr>
          <w:rFonts w:cs="Arial"/>
          <w:color w:val="000000" w:themeColor="text1"/>
        </w:rPr>
        <w:t>.</w:t>
      </w:r>
    </w:p>
    <w:p w14:paraId="1EC86572" w14:textId="08E89AF0" w:rsidR="008B5700" w:rsidRDefault="008B5700" w:rsidP="008B5700">
      <w:pPr>
        <w:jc w:val="both"/>
        <w:rPr>
          <w:rFonts w:cs="Arial"/>
          <w:color w:val="000000" w:themeColor="text1"/>
        </w:rPr>
      </w:pPr>
    </w:p>
    <w:p w14:paraId="0937A05D" w14:textId="360FBC85" w:rsidR="008B5700" w:rsidRPr="008B5700" w:rsidRDefault="008B5700" w:rsidP="008B5700">
      <w:pPr>
        <w:jc w:val="both"/>
        <w:rPr>
          <w:rFonts w:cs="Arial"/>
          <w:b/>
          <w:color w:val="000000" w:themeColor="text1"/>
        </w:rPr>
      </w:pPr>
      <w:r w:rsidRPr="008B5700">
        <w:rPr>
          <w:rFonts w:cs="Arial"/>
          <w:b/>
          <w:color w:val="000000" w:themeColor="text1"/>
        </w:rPr>
        <w:t xml:space="preserve">Please note. </w:t>
      </w:r>
    </w:p>
    <w:p w14:paraId="52C1FEAC" w14:textId="1252B006" w:rsidR="008B5700" w:rsidRPr="008B5700" w:rsidRDefault="008B5700" w:rsidP="008B5700">
      <w:pPr>
        <w:numPr>
          <w:ilvl w:val="0"/>
          <w:numId w:val="3"/>
        </w:numPr>
        <w:jc w:val="both"/>
        <w:rPr>
          <w:rFonts w:cs="Arial"/>
          <w:bCs/>
          <w:color w:val="000000" w:themeColor="text1"/>
        </w:rPr>
      </w:pPr>
      <w:r w:rsidRPr="008B5700">
        <w:rPr>
          <w:rFonts w:cs="Arial"/>
          <w:bCs/>
          <w:color w:val="000000" w:themeColor="text1"/>
        </w:rPr>
        <w:t>Fresh drinking water is available to children at all times</w:t>
      </w:r>
    </w:p>
    <w:p w14:paraId="7753E678" w14:textId="77777777" w:rsidR="008B5700" w:rsidRPr="008B5700" w:rsidRDefault="008B5700" w:rsidP="008B5700">
      <w:pPr>
        <w:numPr>
          <w:ilvl w:val="0"/>
          <w:numId w:val="3"/>
        </w:numPr>
        <w:jc w:val="both"/>
        <w:rPr>
          <w:rFonts w:cs="Arial"/>
          <w:bCs/>
          <w:color w:val="000000" w:themeColor="text1"/>
        </w:rPr>
      </w:pPr>
      <w:r w:rsidRPr="008B5700">
        <w:rPr>
          <w:rFonts w:cs="Arial"/>
          <w:bCs/>
          <w:color w:val="000000" w:themeColor="text1"/>
        </w:rPr>
        <w:t>Our free flow snack bar gives autonomy to the children in catering for their own needs</w:t>
      </w:r>
    </w:p>
    <w:p w14:paraId="68BD8F90" w14:textId="77777777" w:rsidR="008B5700" w:rsidRPr="008B5700" w:rsidRDefault="008B5700" w:rsidP="008B5700">
      <w:pPr>
        <w:numPr>
          <w:ilvl w:val="0"/>
          <w:numId w:val="3"/>
        </w:numPr>
        <w:jc w:val="both"/>
        <w:rPr>
          <w:rFonts w:cs="Arial"/>
          <w:bCs/>
          <w:color w:val="000000" w:themeColor="text1"/>
        </w:rPr>
      </w:pPr>
      <w:r>
        <w:rPr>
          <w:rFonts w:cs="Arial"/>
          <w:bCs/>
          <w:color w:val="000000" w:themeColor="text1"/>
        </w:rPr>
        <w:t>For snack, c</w:t>
      </w:r>
      <w:r w:rsidRPr="008B5700">
        <w:rPr>
          <w:rFonts w:cs="Arial"/>
          <w:bCs/>
          <w:color w:val="000000" w:themeColor="text1"/>
        </w:rPr>
        <w:t>hildren will be offered a breadstick,</w:t>
      </w:r>
      <w:r>
        <w:rPr>
          <w:rFonts w:cs="Arial"/>
          <w:bCs/>
          <w:color w:val="000000" w:themeColor="text1"/>
        </w:rPr>
        <w:t xml:space="preserve"> toast or rice cake and a selection of sliced</w:t>
      </w:r>
      <w:r w:rsidRPr="008B5700">
        <w:rPr>
          <w:rFonts w:cs="Arial"/>
          <w:bCs/>
          <w:color w:val="000000" w:themeColor="text1"/>
        </w:rPr>
        <w:t xml:space="preserve"> fruit </w:t>
      </w:r>
      <w:r>
        <w:rPr>
          <w:rFonts w:cs="Arial"/>
          <w:bCs/>
          <w:color w:val="000000" w:themeColor="text1"/>
        </w:rPr>
        <w:t xml:space="preserve">to choose form. Water and milk will also be on offer. </w:t>
      </w:r>
    </w:p>
    <w:p w14:paraId="4B397ED3" w14:textId="77777777" w:rsidR="008B5700" w:rsidRPr="008B5700" w:rsidRDefault="008B5700" w:rsidP="008B5700">
      <w:pPr>
        <w:numPr>
          <w:ilvl w:val="0"/>
          <w:numId w:val="3"/>
        </w:numPr>
        <w:jc w:val="both"/>
        <w:rPr>
          <w:rFonts w:cs="Arial"/>
          <w:bCs/>
          <w:color w:val="000000" w:themeColor="text1"/>
        </w:rPr>
      </w:pPr>
      <w:r w:rsidRPr="008B5700">
        <w:rPr>
          <w:rFonts w:cs="Arial"/>
          <w:color w:val="000000" w:themeColor="text1"/>
        </w:rPr>
        <w:t>It is preferable that children bring healthy foods options in their lunch box at nursery.</w:t>
      </w:r>
    </w:p>
    <w:p w14:paraId="5E8C9877" w14:textId="77777777" w:rsidR="008B5700" w:rsidRPr="008B5700" w:rsidRDefault="008B5700" w:rsidP="008B5700">
      <w:pPr>
        <w:jc w:val="both"/>
        <w:rPr>
          <w:rFonts w:cs="Arial"/>
          <w:color w:val="000000" w:themeColor="text1"/>
        </w:rPr>
      </w:pPr>
    </w:p>
    <w:p w14:paraId="4D1FB1F4" w14:textId="77777777" w:rsidR="008B5700" w:rsidRPr="008B5700" w:rsidRDefault="008B5700" w:rsidP="008B5700">
      <w:pPr>
        <w:jc w:val="both"/>
        <w:rPr>
          <w:rFonts w:cs="Arial"/>
          <w:color w:val="000000" w:themeColor="text1"/>
        </w:rPr>
      </w:pPr>
      <w:r w:rsidRPr="008B5700">
        <w:rPr>
          <w:rFonts w:cs="Arial"/>
          <w:color w:val="000000" w:themeColor="text1"/>
        </w:rPr>
        <w:t>Keep all chocolate items to an absolute minimum and NO sweets please!</w:t>
      </w:r>
    </w:p>
    <w:p w14:paraId="53FAB335" w14:textId="77777777" w:rsidR="008B5700" w:rsidRPr="008B5700" w:rsidRDefault="008B5700" w:rsidP="008B5700">
      <w:pPr>
        <w:pStyle w:val="ListParagraph"/>
        <w:numPr>
          <w:ilvl w:val="0"/>
          <w:numId w:val="5"/>
        </w:numPr>
        <w:jc w:val="both"/>
        <w:rPr>
          <w:rFonts w:cs="Arial"/>
          <w:bCs/>
          <w:color w:val="000000" w:themeColor="text1"/>
        </w:rPr>
      </w:pPr>
      <w:r w:rsidRPr="008B5700">
        <w:rPr>
          <w:rFonts w:cs="Arial"/>
          <w:bCs/>
          <w:color w:val="000000" w:themeColor="text1"/>
        </w:rPr>
        <w:t>We respect food options from different cultures and backgrounds.</w:t>
      </w:r>
    </w:p>
    <w:p w14:paraId="53B9E2BA" w14:textId="5516B730" w:rsidR="008B5700" w:rsidRPr="008B5700" w:rsidRDefault="008B5700" w:rsidP="008B5700">
      <w:pPr>
        <w:numPr>
          <w:ilvl w:val="0"/>
          <w:numId w:val="1"/>
        </w:numPr>
        <w:jc w:val="both"/>
        <w:rPr>
          <w:rFonts w:cs="Arial"/>
          <w:bCs/>
          <w:color w:val="000000" w:themeColor="text1"/>
        </w:rPr>
      </w:pPr>
      <w:r w:rsidRPr="008B5700">
        <w:rPr>
          <w:rFonts w:cs="Arial"/>
          <w:bCs/>
          <w:color w:val="000000" w:themeColor="text1"/>
        </w:rPr>
        <w:t>All the staff are aware of children’s allergies and dietary requirements</w:t>
      </w:r>
      <w:r w:rsidRPr="008B5700">
        <w:rPr>
          <w:rFonts w:cs="Arial"/>
          <w:bCs/>
          <w:color w:val="000000" w:themeColor="text1"/>
        </w:rPr>
        <w:t xml:space="preserve">. A list of these is available on the children’s snack board and the inside of the kitchen cupboard. </w:t>
      </w:r>
    </w:p>
    <w:p w14:paraId="1D3BD7AF" w14:textId="52DF4878" w:rsidR="008B5700" w:rsidRPr="008B5700" w:rsidRDefault="008B5700" w:rsidP="008B5700">
      <w:pPr>
        <w:numPr>
          <w:ilvl w:val="0"/>
          <w:numId w:val="1"/>
        </w:numPr>
        <w:jc w:val="both"/>
        <w:rPr>
          <w:rFonts w:cs="Arial"/>
          <w:bCs/>
          <w:color w:val="000000" w:themeColor="text1"/>
        </w:rPr>
      </w:pPr>
      <w:r w:rsidRPr="008B5700">
        <w:rPr>
          <w:rFonts w:cs="Arial"/>
          <w:bCs/>
          <w:color w:val="000000" w:themeColor="text1"/>
        </w:rPr>
        <w:t xml:space="preserve">Due to health and safety reasons children should not arrive </w:t>
      </w:r>
      <w:r w:rsidRPr="008B5700">
        <w:rPr>
          <w:rFonts w:cs="Arial"/>
          <w:bCs/>
          <w:color w:val="000000" w:themeColor="text1"/>
        </w:rPr>
        <w:t>eating and</w:t>
      </w:r>
      <w:r w:rsidRPr="008B5700">
        <w:rPr>
          <w:rFonts w:cs="Arial"/>
          <w:bCs/>
          <w:color w:val="000000" w:themeColor="text1"/>
        </w:rPr>
        <w:t xml:space="preserve"> are not allowed to eat anything at any time other than snack or lunch time. Occasionally children sample food as part of experiencing new tastes, baking and cultural activities.</w:t>
      </w:r>
    </w:p>
    <w:p w14:paraId="1BCE0D73" w14:textId="5403806D" w:rsidR="008B5700" w:rsidRPr="008B5700" w:rsidRDefault="008B5700" w:rsidP="008B5700">
      <w:pPr>
        <w:numPr>
          <w:ilvl w:val="0"/>
          <w:numId w:val="1"/>
        </w:numPr>
        <w:jc w:val="both"/>
        <w:rPr>
          <w:rFonts w:cs="Arial"/>
          <w:bCs/>
          <w:color w:val="000000" w:themeColor="text1"/>
        </w:rPr>
      </w:pPr>
      <w:r w:rsidRPr="008B5700">
        <w:rPr>
          <w:rFonts w:cs="Arial"/>
          <w:bCs/>
          <w:color w:val="000000" w:themeColor="text1"/>
        </w:rPr>
        <w:t xml:space="preserve">All members of staff who handle </w:t>
      </w:r>
      <w:r>
        <w:rPr>
          <w:rFonts w:cs="Arial"/>
          <w:bCs/>
          <w:color w:val="000000" w:themeColor="text1"/>
        </w:rPr>
        <w:t>have f</w:t>
      </w:r>
      <w:r w:rsidRPr="008B5700">
        <w:rPr>
          <w:rFonts w:cs="Arial"/>
          <w:bCs/>
          <w:color w:val="000000" w:themeColor="text1"/>
        </w:rPr>
        <w:t xml:space="preserve">ood </w:t>
      </w:r>
      <w:r>
        <w:rPr>
          <w:rFonts w:cs="Arial"/>
          <w:bCs/>
          <w:color w:val="000000" w:themeColor="text1"/>
        </w:rPr>
        <w:t>h</w:t>
      </w:r>
      <w:r w:rsidRPr="008B5700">
        <w:rPr>
          <w:rFonts w:cs="Arial"/>
          <w:bCs/>
          <w:color w:val="000000" w:themeColor="text1"/>
        </w:rPr>
        <w:t xml:space="preserve">ygiene </w:t>
      </w:r>
      <w:r>
        <w:rPr>
          <w:rFonts w:cs="Arial"/>
          <w:bCs/>
          <w:color w:val="000000" w:themeColor="text1"/>
        </w:rPr>
        <w:t>training</w:t>
      </w:r>
      <w:r w:rsidRPr="008B5700">
        <w:rPr>
          <w:rFonts w:cs="Arial"/>
          <w:bCs/>
          <w:color w:val="000000" w:themeColor="text1"/>
        </w:rPr>
        <w:t>.</w:t>
      </w:r>
    </w:p>
    <w:p w14:paraId="4AE6A315" w14:textId="77777777" w:rsidR="008B5700" w:rsidRPr="008B5700" w:rsidRDefault="008B5700" w:rsidP="008B5700">
      <w:pPr>
        <w:ind w:left="720"/>
        <w:jc w:val="both"/>
        <w:rPr>
          <w:rFonts w:cs="Arial"/>
          <w:bCs/>
          <w:color w:val="000000" w:themeColor="text1"/>
        </w:rPr>
      </w:pPr>
    </w:p>
    <w:p w14:paraId="5C34B183" w14:textId="77777777" w:rsidR="00373E18" w:rsidRPr="008B5700" w:rsidRDefault="00B07A80" w:rsidP="008B5700">
      <w:pPr>
        <w:rPr>
          <w:color w:val="000000" w:themeColor="text1"/>
        </w:rPr>
      </w:pPr>
    </w:p>
    <w:sectPr w:rsidR="00373E18" w:rsidRPr="008B5700" w:rsidSect="00F0710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98A88" w14:textId="77777777" w:rsidR="00B07A80" w:rsidRDefault="00B07A80" w:rsidP="008B5700">
      <w:r>
        <w:separator/>
      </w:r>
    </w:p>
  </w:endnote>
  <w:endnote w:type="continuationSeparator" w:id="0">
    <w:p w14:paraId="5BA75732" w14:textId="77777777" w:rsidR="00B07A80" w:rsidRDefault="00B07A80" w:rsidP="008B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0756328"/>
      <w:docPartObj>
        <w:docPartGallery w:val="Page Numbers (Bottom of Page)"/>
        <w:docPartUnique/>
      </w:docPartObj>
    </w:sdtPr>
    <w:sdtContent>
      <w:p w14:paraId="4F6ED44A" w14:textId="600B4BF6" w:rsidR="008B5700" w:rsidRDefault="008B5700" w:rsidP="005E7B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27C707" w14:textId="77777777" w:rsidR="008B5700" w:rsidRDefault="008B5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8865919"/>
      <w:docPartObj>
        <w:docPartGallery w:val="Page Numbers (Bottom of Page)"/>
        <w:docPartUnique/>
      </w:docPartObj>
    </w:sdtPr>
    <w:sdtContent>
      <w:p w14:paraId="2F47AE5D" w14:textId="6AC17593" w:rsidR="008B5700" w:rsidRDefault="008B5700" w:rsidP="005E7B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724E45" w14:textId="77777777" w:rsidR="008B5700" w:rsidRDefault="008B5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DF655" w14:textId="77777777" w:rsidR="00B07A80" w:rsidRDefault="00B07A80" w:rsidP="008B5700">
      <w:r>
        <w:separator/>
      </w:r>
    </w:p>
  </w:footnote>
  <w:footnote w:type="continuationSeparator" w:id="0">
    <w:p w14:paraId="0A99AF6E" w14:textId="77777777" w:rsidR="00B07A80" w:rsidRDefault="00B07A80" w:rsidP="008B5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1FFF"/>
    <w:multiLevelType w:val="hybridMultilevel"/>
    <w:tmpl w:val="5F8AB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25DB5"/>
    <w:multiLevelType w:val="hybridMultilevel"/>
    <w:tmpl w:val="340AF522"/>
    <w:lvl w:ilvl="0" w:tplc="1EF4E84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D51F7"/>
    <w:multiLevelType w:val="hybridMultilevel"/>
    <w:tmpl w:val="49EE989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FB048B"/>
    <w:multiLevelType w:val="multilevel"/>
    <w:tmpl w:val="1140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753CDE"/>
    <w:multiLevelType w:val="hybridMultilevel"/>
    <w:tmpl w:val="374CC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7327ED"/>
    <w:multiLevelType w:val="hybridMultilevel"/>
    <w:tmpl w:val="B2E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00"/>
    <w:rsid w:val="008B5700"/>
    <w:rsid w:val="00A30D09"/>
    <w:rsid w:val="00B07A80"/>
    <w:rsid w:val="00F0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8DAF3A"/>
  <w15:chartTrackingRefBased/>
  <w15:docId w15:val="{0E0C10D0-A3DC-0D4A-BCF6-281A1635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00"/>
    <w:pPr>
      <w:ind w:left="720"/>
      <w:contextualSpacing/>
    </w:pPr>
  </w:style>
  <w:style w:type="paragraph" w:styleId="NormalWeb">
    <w:name w:val="Normal (Web)"/>
    <w:basedOn w:val="Normal"/>
    <w:uiPriority w:val="99"/>
    <w:semiHidden/>
    <w:unhideWhenUsed/>
    <w:rsid w:val="008B5700"/>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8B5700"/>
    <w:pPr>
      <w:tabs>
        <w:tab w:val="center" w:pos="4680"/>
        <w:tab w:val="right" w:pos="9360"/>
      </w:tabs>
    </w:pPr>
  </w:style>
  <w:style w:type="character" w:customStyle="1" w:styleId="HeaderChar">
    <w:name w:val="Header Char"/>
    <w:basedOn w:val="DefaultParagraphFont"/>
    <w:link w:val="Header"/>
    <w:uiPriority w:val="99"/>
    <w:rsid w:val="008B5700"/>
    <w:rPr>
      <w:lang w:val="en-US"/>
    </w:rPr>
  </w:style>
  <w:style w:type="paragraph" w:styleId="Footer">
    <w:name w:val="footer"/>
    <w:basedOn w:val="Normal"/>
    <w:link w:val="FooterChar"/>
    <w:uiPriority w:val="99"/>
    <w:unhideWhenUsed/>
    <w:rsid w:val="008B5700"/>
    <w:pPr>
      <w:tabs>
        <w:tab w:val="center" w:pos="4680"/>
        <w:tab w:val="right" w:pos="9360"/>
      </w:tabs>
    </w:pPr>
  </w:style>
  <w:style w:type="character" w:customStyle="1" w:styleId="FooterChar">
    <w:name w:val="Footer Char"/>
    <w:basedOn w:val="DefaultParagraphFont"/>
    <w:link w:val="Footer"/>
    <w:uiPriority w:val="99"/>
    <w:rsid w:val="008B5700"/>
    <w:rPr>
      <w:lang w:val="en-US"/>
    </w:rPr>
  </w:style>
  <w:style w:type="character" w:styleId="PageNumber">
    <w:name w:val="page number"/>
    <w:basedOn w:val="DefaultParagraphFont"/>
    <w:uiPriority w:val="99"/>
    <w:semiHidden/>
    <w:unhideWhenUsed/>
    <w:rsid w:val="008B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74854">
      <w:bodyDiv w:val="1"/>
      <w:marLeft w:val="0"/>
      <w:marRight w:val="0"/>
      <w:marTop w:val="0"/>
      <w:marBottom w:val="0"/>
      <w:divBdr>
        <w:top w:val="none" w:sz="0" w:space="0" w:color="auto"/>
        <w:left w:val="none" w:sz="0" w:space="0" w:color="auto"/>
        <w:bottom w:val="none" w:sz="0" w:space="0" w:color="auto"/>
        <w:right w:val="none" w:sz="0" w:space="0" w:color="auto"/>
      </w:divBdr>
      <w:divsChild>
        <w:div w:id="1090586159">
          <w:marLeft w:val="0"/>
          <w:marRight w:val="0"/>
          <w:marTop w:val="0"/>
          <w:marBottom w:val="0"/>
          <w:divBdr>
            <w:top w:val="none" w:sz="0" w:space="0" w:color="auto"/>
            <w:left w:val="none" w:sz="0" w:space="0" w:color="auto"/>
            <w:bottom w:val="none" w:sz="0" w:space="0" w:color="auto"/>
            <w:right w:val="none" w:sz="0" w:space="0" w:color="auto"/>
          </w:divBdr>
          <w:divsChild>
            <w:div w:id="1530296634">
              <w:marLeft w:val="0"/>
              <w:marRight w:val="0"/>
              <w:marTop w:val="0"/>
              <w:marBottom w:val="0"/>
              <w:divBdr>
                <w:top w:val="none" w:sz="0" w:space="0" w:color="auto"/>
                <w:left w:val="none" w:sz="0" w:space="0" w:color="auto"/>
                <w:bottom w:val="none" w:sz="0" w:space="0" w:color="auto"/>
                <w:right w:val="none" w:sz="0" w:space="0" w:color="auto"/>
              </w:divBdr>
              <w:divsChild>
                <w:div w:id="13256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8782">
          <w:marLeft w:val="0"/>
          <w:marRight w:val="0"/>
          <w:marTop w:val="0"/>
          <w:marBottom w:val="0"/>
          <w:divBdr>
            <w:top w:val="none" w:sz="0" w:space="0" w:color="auto"/>
            <w:left w:val="none" w:sz="0" w:space="0" w:color="auto"/>
            <w:bottom w:val="none" w:sz="0" w:space="0" w:color="auto"/>
            <w:right w:val="none" w:sz="0" w:space="0" w:color="auto"/>
          </w:divBdr>
          <w:divsChild>
            <w:div w:id="195240076">
              <w:marLeft w:val="0"/>
              <w:marRight w:val="0"/>
              <w:marTop w:val="0"/>
              <w:marBottom w:val="0"/>
              <w:divBdr>
                <w:top w:val="none" w:sz="0" w:space="0" w:color="auto"/>
                <w:left w:val="none" w:sz="0" w:space="0" w:color="auto"/>
                <w:bottom w:val="none" w:sz="0" w:space="0" w:color="auto"/>
                <w:right w:val="none" w:sz="0" w:space="0" w:color="auto"/>
              </w:divBdr>
              <w:divsChild>
                <w:div w:id="10757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Norris</dc:creator>
  <cp:keywords/>
  <dc:description/>
  <cp:lastModifiedBy>kaye Norris</cp:lastModifiedBy>
  <cp:revision>1</cp:revision>
  <dcterms:created xsi:type="dcterms:W3CDTF">2021-04-13T12:48:00Z</dcterms:created>
  <dcterms:modified xsi:type="dcterms:W3CDTF">2021-04-13T13:19:00Z</dcterms:modified>
</cp:coreProperties>
</file>